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1D0" w:rsidRPr="003661D0" w:rsidRDefault="003661D0" w:rsidP="003661D0">
      <w:pPr>
        <w:widowControl w:val="0"/>
        <w:spacing w:after="0" w:line="240" w:lineRule="auto"/>
        <w:ind w:left="-284"/>
        <w:jc w:val="center"/>
        <w:rPr>
          <w:rFonts w:ascii="Times New Roman" w:eastAsia="Times New Roman" w:hAnsi="Times New Roman" w:cs="Times New Roman"/>
          <w:b/>
          <w:sz w:val="18"/>
          <w:szCs w:val="18"/>
          <w:lang w:eastAsia="ar-SA"/>
        </w:rPr>
      </w:pPr>
      <w:r w:rsidRPr="003661D0">
        <w:rPr>
          <w:rFonts w:ascii="Times New Roman" w:eastAsia="Times New Roman" w:hAnsi="Times New Roman" w:cs="Times New Roman"/>
          <w:b/>
          <w:sz w:val="18"/>
          <w:szCs w:val="18"/>
          <w:lang w:eastAsia="ar-SA"/>
        </w:rPr>
        <w:t>УПРАВЛЕНИЕ ОБРАЗОВАНИЯ АДМИНИСТРАЦИИ КАМЕНСКОГО РАЙОНА ПЕНЗЕНСКОЙ ОБЛАСТИ</w:t>
      </w:r>
    </w:p>
    <w:p w:rsidR="003661D0" w:rsidRPr="003661D0" w:rsidRDefault="003661D0" w:rsidP="003661D0">
      <w:pPr>
        <w:widowControl w:val="0"/>
        <w:suppressAutoHyphens/>
        <w:spacing w:after="0" w:line="240" w:lineRule="auto"/>
        <w:ind w:left="-284"/>
        <w:jc w:val="center"/>
        <w:rPr>
          <w:rFonts w:ascii="Times New Roman" w:eastAsia="Times New Roman" w:hAnsi="Times New Roman" w:cs="Times New Roman"/>
          <w:b/>
          <w:sz w:val="18"/>
          <w:szCs w:val="18"/>
          <w:lang w:eastAsia="ar-SA"/>
        </w:rPr>
      </w:pPr>
    </w:p>
    <w:p w:rsidR="003661D0" w:rsidRPr="003661D0" w:rsidRDefault="003661D0" w:rsidP="003661D0">
      <w:pPr>
        <w:widowControl w:val="0"/>
        <w:suppressAutoHyphens/>
        <w:spacing w:after="0" w:line="240" w:lineRule="auto"/>
        <w:jc w:val="center"/>
        <w:rPr>
          <w:rFonts w:ascii="Times New Roman" w:eastAsia="Times New Roman" w:hAnsi="Times New Roman" w:cs="Times New Roman"/>
          <w:b/>
          <w:sz w:val="28"/>
          <w:szCs w:val="28"/>
          <w:lang w:eastAsia="ar-SA"/>
        </w:rPr>
      </w:pPr>
      <w:r w:rsidRPr="003661D0">
        <w:rPr>
          <w:rFonts w:ascii="Times New Roman" w:eastAsia="Times New Roman" w:hAnsi="Times New Roman" w:cs="Times New Roman"/>
          <w:b/>
          <w:sz w:val="28"/>
          <w:szCs w:val="28"/>
          <w:lang w:eastAsia="ar-SA"/>
        </w:rPr>
        <w:t>Муниципальное бюджетное образовательное учреждение</w:t>
      </w:r>
    </w:p>
    <w:p w:rsidR="003661D0" w:rsidRPr="003661D0" w:rsidRDefault="003661D0" w:rsidP="003661D0">
      <w:pPr>
        <w:widowControl w:val="0"/>
        <w:suppressAutoHyphens/>
        <w:spacing w:after="0" w:line="240" w:lineRule="auto"/>
        <w:jc w:val="center"/>
        <w:rPr>
          <w:rFonts w:ascii="Times New Roman" w:eastAsia="Times New Roman" w:hAnsi="Times New Roman" w:cs="Times New Roman"/>
          <w:b/>
          <w:sz w:val="28"/>
          <w:szCs w:val="28"/>
          <w:lang w:eastAsia="ar-SA"/>
        </w:rPr>
      </w:pPr>
      <w:r w:rsidRPr="003661D0">
        <w:rPr>
          <w:rFonts w:ascii="Times New Roman" w:eastAsia="Times New Roman" w:hAnsi="Times New Roman" w:cs="Times New Roman"/>
          <w:b/>
          <w:sz w:val="28"/>
          <w:szCs w:val="28"/>
          <w:lang w:eastAsia="ar-SA"/>
        </w:rPr>
        <w:t>дополнительного образования спортивная школа «Дорожник»</w:t>
      </w:r>
    </w:p>
    <w:p w:rsidR="003661D0" w:rsidRPr="003661D0" w:rsidRDefault="003661D0" w:rsidP="003661D0">
      <w:pPr>
        <w:widowControl w:val="0"/>
        <w:suppressAutoHyphens/>
        <w:spacing w:after="0" w:line="240" w:lineRule="auto"/>
        <w:jc w:val="center"/>
        <w:rPr>
          <w:rFonts w:ascii="Times New Roman" w:eastAsia="Times New Roman" w:hAnsi="Times New Roman" w:cs="Times New Roman"/>
          <w:b/>
          <w:sz w:val="28"/>
          <w:szCs w:val="28"/>
          <w:lang w:eastAsia="ar-SA"/>
        </w:rPr>
      </w:pPr>
      <w:r w:rsidRPr="003661D0">
        <w:rPr>
          <w:rFonts w:ascii="Times New Roman" w:eastAsia="Times New Roman" w:hAnsi="Times New Roman" w:cs="Times New Roman"/>
          <w:b/>
          <w:sz w:val="28"/>
          <w:szCs w:val="28"/>
          <w:lang w:eastAsia="ar-SA"/>
        </w:rPr>
        <w:t>г. Каменки Каменского района Пензенской области</w:t>
      </w:r>
    </w:p>
    <w:p w:rsidR="003661D0" w:rsidRPr="003661D0" w:rsidRDefault="003661D0" w:rsidP="003661D0">
      <w:pPr>
        <w:widowControl w:val="0"/>
        <w:suppressAutoHyphens/>
        <w:spacing w:after="0" w:line="240" w:lineRule="auto"/>
        <w:jc w:val="center"/>
        <w:rPr>
          <w:rFonts w:ascii="Times New Roman" w:eastAsia="Times New Roman" w:hAnsi="Times New Roman" w:cs="Times New Roman"/>
          <w:b/>
          <w:sz w:val="28"/>
          <w:szCs w:val="28"/>
          <w:lang w:eastAsia="ar-SA"/>
        </w:rPr>
      </w:pPr>
    </w:p>
    <w:p w:rsidR="003661D0" w:rsidRPr="003661D0" w:rsidRDefault="003661D0" w:rsidP="003661D0">
      <w:pPr>
        <w:widowControl w:val="0"/>
        <w:suppressAutoHyphens/>
        <w:spacing w:after="0" w:line="240" w:lineRule="auto"/>
        <w:jc w:val="center"/>
        <w:rPr>
          <w:rFonts w:ascii="Times New Roman" w:eastAsia="Times New Roman" w:hAnsi="Times New Roman" w:cs="Times New Roman"/>
          <w:b/>
          <w:sz w:val="28"/>
          <w:szCs w:val="28"/>
          <w:lang w:eastAsia="ar-SA"/>
        </w:rPr>
      </w:pPr>
      <w:r w:rsidRPr="003661D0">
        <w:rPr>
          <w:rFonts w:ascii="Times New Roman" w:eastAsia="Times New Roman" w:hAnsi="Times New Roman" w:cs="Times New Roman"/>
          <w:b/>
          <w:sz w:val="28"/>
          <w:szCs w:val="28"/>
          <w:lang w:eastAsia="ar-SA"/>
        </w:rPr>
        <w:t>(МБОУ ДО СШ «Дорожник»)</w:t>
      </w:r>
    </w:p>
    <w:p w:rsidR="007C10EF" w:rsidRDefault="007C10EF" w:rsidP="007C10EF">
      <w:pPr>
        <w:spacing w:after="0"/>
        <w:jc w:val="center"/>
        <w:rPr>
          <w:rFonts w:ascii="Times New Roman" w:hAnsi="Times New Roman" w:cs="Times New Roman"/>
          <w:b/>
          <w:sz w:val="28"/>
          <w:szCs w:val="28"/>
        </w:rPr>
      </w:pPr>
    </w:p>
    <w:p w:rsidR="007C10EF" w:rsidRDefault="007C10EF" w:rsidP="007C10EF">
      <w:pPr>
        <w:spacing w:after="0"/>
        <w:jc w:val="center"/>
        <w:rPr>
          <w:rFonts w:ascii="Times New Roman" w:hAnsi="Times New Roman" w:cs="Times New Roman"/>
          <w:b/>
          <w:sz w:val="36"/>
          <w:szCs w:val="36"/>
        </w:rPr>
      </w:pPr>
      <w:r>
        <w:rPr>
          <w:rFonts w:ascii="Times New Roman" w:hAnsi="Times New Roman" w:cs="Times New Roman"/>
          <w:b/>
          <w:sz w:val="36"/>
          <w:szCs w:val="36"/>
        </w:rPr>
        <w:t>П Р И К А З</w:t>
      </w:r>
    </w:p>
    <w:p w:rsidR="007C10EF" w:rsidRDefault="007C10EF" w:rsidP="007C10EF">
      <w:pPr>
        <w:spacing w:after="0"/>
        <w:jc w:val="center"/>
        <w:rPr>
          <w:rFonts w:ascii="Times New Roman" w:hAnsi="Times New Roman" w:cs="Times New Roman"/>
          <w:b/>
          <w:sz w:val="36"/>
          <w:szCs w:val="36"/>
        </w:rPr>
      </w:pPr>
    </w:p>
    <w:p w:rsidR="007C10EF" w:rsidRPr="001F746D" w:rsidRDefault="003661D0" w:rsidP="007C10EF">
      <w:pPr>
        <w:spacing w:after="0"/>
        <w:rPr>
          <w:rFonts w:ascii="Times New Roman" w:hAnsi="Times New Roman" w:cs="Times New Roman"/>
          <w:sz w:val="24"/>
          <w:szCs w:val="24"/>
        </w:rPr>
      </w:pPr>
      <w:r>
        <w:rPr>
          <w:rFonts w:ascii="Times New Roman" w:hAnsi="Times New Roman" w:cs="Times New Roman"/>
          <w:sz w:val="24"/>
          <w:szCs w:val="24"/>
        </w:rPr>
        <w:t xml:space="preserve">                  </w:t>
      </w:r>
      <w:r w:rsidR="007A7033">
        <w:rPr>
          <w:rFonts w:ascii="Times New Roman" w:hAnsi="Times New Roman" w:cs="Times New Roman"/>
          <w:sz w:val="24"/>
          <w:szCs w:val="24"/>
        </w:rPr>
        <w:t>12</w:t>
      </w:r>
      <w:r w:rsidR="00882243">
        <w:rPr>
          <w:rFonts w:ascii="Times New Roman" w:hAnsi="Times New Roman" w:cs="Times New Roman"/>
          <w:sz w:val="24"/>
          <w:szCs w:val="24"/>
        </w:rPr>
        <w:t>.</w:t>
      </w:r>
      <w:r w:rsidR="00764857">
        <w:rPr>
          <w:rFonts w:ascii="Times New Roman" w:hAnsi="Times New Roman" w:cs="Times New Roman"/>
          <w:sz w:val="24"/>
          <w:szCs w:val="24"/>
        </w:rPr>
        <w:t>01</w:t>
      </w:r>
      <w:r>
        <w:rPr>
          <w:rFonts w:ascii="Times New Roman" w:hAnsi="Times New Roman" w:cs="Times New Roman"/>
          <w:sz w:val="24"/>
          <w:szCs w:val="24"/>
        </w:rPr>
        <w:t>.20</w:t>
      </w:r>
      <w:r w:rsidR="007A7033">
        <w:rPr>
          <w:rFonts w:ascii="Times New Roman" w:hAnsi="Times New Roman" w:cs="Times New Roman"/>
          <w:sz w:val="24"/>
          <w:szCs w:val="24"/>
        </w:rPr>
        <w:t>26</w:t>
      </w:r>
      <w:r w:rsidR="007C10EF">
        <w:rPr>
          <w:rFonts w:ascii="Times New Roman" w:hAnsi="Times New Roman" w:cs="Times New Roman"/>
          <w:sz w:val="24"/>
          <w:szCs w:val="24"/>
        </w:rPr>
        <w:t xml:space="preserve">                                                                                  № </w:t>
      </w:r>
      <w:r w:rsidR="007A7033">
        <w:rPr>
          <w:rFonts w:ascii="Times New Roman" w:hAnsi="Times New Roman" w:cs="Times New Roman"/>
          <w:sz w:val="24"/>
          <w:szCs w:val="24"/>
        </w:rPr>
        <w:t>3</w:t>
      </w:r>
    </w:p>
    <w:p w:rsidR="007C10EF" w:rsidRDefault="007C10EF" w:rsidP="007C10EF">
      <w:pPr>
        <w:spacing w:after="0"/>
        <w:jc w:val="center"/>
        <w:rPr>
          <w:rFonts w:ascii="Times New Roman" w:hAnsi="Times New Roman" w:cs="Times New Roman"/>
          <w:b/>
          <w:sz w:val="28"/>
          <w:szCs w:val="28"/>
        </w:rPr>
      </w:pPr>
    </w:p>
    <w:p w:rsidR="007C10EF" w:rsidRDefault="007C10EF" w:rsidP="007C10EF">
      <w:pPr>
        <w:spacing w:after="0"/>
        <w:rPr>
          <w:rFonts w:ascii="Times New Roman" w:hAnsi="Times New Roman" w:cs="Times New Roman"/>
          <w:b/>
          <w:sz w:val="28"/>
          <w:szCs w:val="28"/>
        </w:rPr>
      </w:pPr>
    </w:p>
    <w:p w:rsidR="007C10EF" w:rsidRPr="00846A80" w:rsidRDefault="00846A80" w:rsidP="007C10EF">
      <w:pPr>
        <w:spacing w:after="0"/>
        <w:jc w:val="center"/>
        <w:rPr>
          <w:rFonts w:ascii="Times New Roman" w:hAnsi="Times New Roman"/>
          <w:b/>
          <w:sz w:val="28"/>
          <w:szCs w:val="28"/>
        </w:rPr>
      </w:pPr>
      <w:r w:rsidRPr="00846A80">
        <w:rPr>
          <w:rFonts w:ascii="Times New Roman" w:hAnsi="Times New Roman"/>
          <w:b/>
          <w:sz w:val="28"/>
          <w:szCs w:val="28"/>
        </w:rPr>
        <w:t>О</w:t>
      </w:r>
      <w:r>
        <w:rPr>
          <w:rFonts w:ascii="Times New Roman" w:hAnsi="Times New Roman"/>
          <w:b/>
          <w:sz w:val="28"/>
          <w:szCs w:val="28"/>
        </w:rPr>
        <w:t>б</w:t>
      </w:r>
      <w:r w:rsidRPr="00846A80">
        <w:rPr>
          <w:rFonts w:ascii="Times New Roman" w:hAnsi="Times New Roman"/>
          <w:b/>
          <w:sz w:val="28"/>
          <w:szCs w:val="28"/>
        </w:rPr>
        <w:t xml:space="preserve"> утверждении должностных </w:t>
      </w:r>
      <w:r w:rsidR="000C315A">
        <w:rPr>
          <w:rFonts w:ascii="Times New Roman" w:hAnsi="Times New Roman"/>
          <w:b/>
          <w:sz w:val="28"/>
          <w:szCs w:val="28"/>
        </w:rPr>
        <w:t>обязанностей</w:t>
      </w:r>
      <w:r w:rsidRPr="00846A80">
        <w:rPr>
          <w:rFonts w:ascii="Times New Roman" w:hAnsi="Times New Roman"/>
          <w:b/>
          <w:sz w:val="28"/>
          <w:szCs w:val="28"/>
        </w:rPr>
        <w:t xml:space="preserve"> администратора и главного судьи Центра тестирования</w:t>
      </w:r>
    </w:p>
    <w:p w:rsidR="00846A80" w:rsidRDefault="00846A80" w:rsidP="007C10EF">
      <w:pPr>
        <w:spacing w:after="0"/>
        <w:jc w:val="center"/>
        <w:rPr>
          <w:rFonts w:ascii="Times New Roman" w:hAnsi="Times New Roman" w:cs="Times New Roman"/>
          <w:b/>
          <w:sz w:val="28"/>
          <w:szCs w:val="28"/>
        </w:rPr>
      </w:pPr>
    </w:p>
    <w:p w:rsidR="007C10EF" w:rsidRDefault="007C10EF" w:rsidP="007C10EF">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На основании приказа Управления образования администрации Каменского района Пензенской области от </w:t>
      </w:r>
      <w:r w:rsidRPr="00564FAD">
        <w:rPr>
          <w:rFonts w:ascii="Times New Roman" w:hAnsi="Times New Roman" w:cs="Times New Roman"/>
          <w:sz w:val="28"/>
          <w:szCs w:val="28"/>
        </w:rPr>
        <w:t>27</w:t>
      </w:r>
      <w:r>
        <w:rPr>
          <w:rFonts w:ascii="Times New Roman" w:hAnsi="Times New Roman" w:cs="Times New Roman"/>
          <w:sz w:val="28"/>
          <w:szCs w:val="28"/>
        </w:rPr>
        <w:t>.</w:t>
      </w:r>
      <w:r w:rsidRPr="00564FAD">
        <w:rPr>
          <w:rFonts w:ascii="Times New Roman" w:hAnsi="Times New Roman" w:cs="Times New Roman"/>
          <w:sz w:val="28"/>
          <w:szCs w:val="28"/>
        </w:rPr>
        <w:t>10</w:t>
      </w:r>
      <w:r>
        <w:rPr>
          <w:rFonts w:ascii="Times New Roman" w:hAnsi="Times New Roman" w:cs="Times New Roman"/>
          <w:sz w:val="28"/>
          <w:szCs w:val="28"/>
        </w:rPr>
        <w:t>.201</w:t>
      </w:r>
      <w:r w:rsidRPr="00564FAD">
        <w:rPr>
          <w:rFonts w:ascii="Times New Roman" w:hAnsi="Times New Roman" w:cs="Times New Roman"/>
          <w:sz w:val="28"/>
          <w:szCs w:val="28"/>
        </w:rPr>
        <w:t>5</w:t>
      </w:r>
      <w:r>
        <w:rPr>
          <w:rFonts w:ascii="Times New Roman" w:hAnsi="Times New Roman" w:cs="Times New Roman"/>
          <w:sz w:val="28"/>
          <w:szCs w:val="28"/>
        </w:rPr>
        <w:t xml:space="preserve"> г. № </w:t>
      </w:r>
      <w:r w:rsidRPr="00564FAD">
        <w:rPr>
          <w:rFonts w:ascii="Times New Roman" w:hAnsi="Times New Roman" w:cs="Times New Roman"/>
          <w:sz w:val="28"/>
          <w:szCs w:val="28"/>
        </w:rPr>
        <w:t>187</w:t>
      </w:r>
      <w:r>
        <w:rPr>
          <w:rFonts w:ascii="Times New Roman" w:hAnsi="Times New Roman" w:cs="Times New Roman"/>
          <w:sz w:val="28"/>
          <w:szCs w:val="28"/>
        </w:rPr>
        <w:t>/</w:t>
      </w:r>
      <w:r w:rsidRPr="00564FAD">
        <w:rPr>
          <w:rFonts w:ascii="Times New Roman" w:hAnsi="Times New Roman" w:cs="Times New Roman"/>
          <w:sz w:val="28"/>
          <w:szCs w:val="28"/>
        </w:rPr>
        <w:t>01-10</w:t>
      </w:r>
      <w:r>
        <w:rPr>
          <w:rFonts w:ascii="Times New Roman" w:hAnsi="Times New Roman" w:cs="Times New Roman"/>
          <w:sz w:val="28"/>
          <w:szCs w:val="28"/>
        </w:rPr>
        <w:t xml:space="preserve"> «Об открытии Центра тестирования</w:t>
      </w:r>
      <w:r w:rsidR="008D71E6">
        <w:rPr>
          <w:rFonts w:ascii="Times New Roman" w:hAnsi="Times New Roman" w:cs="Times New Roman"/>
          <w:sz w:val="28"/>
          <w:szCs w:val="28"/>
        </w:rPr>
        <w:t xml:space="preserve"> Всероссийского</w:t>
      </w:r>
      <w:r>
        <w:rPr>
          <w:rFonts w:ascii="Times New Roman" w:hAnsi="Times New Roman" w:cs="Times New Roman"/>
          <w:sz w:val="28"/>
          <w:szCs w:val="28"/>
        </w:rPr>
        <w:t xml:space="preserve"> физкультурно -</w:t>
      </w:r>
      <w:r w:rsidR="000C315A">
        <w:rPr>
          <w:rFonts w:ascii="Times New Roman" w:hAnsi="Times New Roman" w:cs="Times New Roman"/>
          <w:sz w:val="28"/>
          <w:szCs w:val="28"/>
        </w:rPr>
        <w:t xml:space="preserve"> </w:t>
      </w:r>
      <w:r>
        <w:rPr>
          <w:rFonts w:ascii="Times New Roman" w:hAnsi="Times New Roman" w:cs="Times New Roman"/>
          <w:sz w:val="28"/>
          <w:szCs w:val="28"/>
        </w:rPr>
        <w:t>спортивного комплекса «Готов к труду и обороне»</w:t>
      </w:r>
    </w:p>
    <w:p w:rsidR="007C10EF" w:rsidRDefault="007C10EF" w:rsidP="007C10EF">
      <w:pPr>
        <w:spacing w:after="0"/>
        <w:ind w:firstLine="567"/>
        <w:jc w:val="both"/>
        <w:rPr>
          <w:rFonts w:ascii="Times New Roman" w:hAnsi="Times New Roman" w:cs="Times New Roman"/>
          <w:sz w:val="28"/>
          <w:szCs w:val="28"/>
        </w:rPr>
      </w:pPr>
    </w:p>
    <w:p w:rsidR="007C10EF" w:rsidRDefault="007C10EF" w:rsidP="007C10EF">
      <w:pPr>
        <w:spacing w:after="0"/>
        <w:ind w:firstLine="567"/>
        <w:jc w:val="center"/>
        <w:rPr>
          <w:rFonts w:ascii="Times New Roman" w:hAnsi="Times New Roman" w:cs="Times New Roman"/>
          <w:b/>
          <w:sz w:val="28"/>
          <w:szCs w:val="28"/>
        </w:rPr>
      </w:pPr>
      <w:r>
        <w:rPr>
          <w:rFonts w:ascii="Times New Roman" w:hAnsi="Times New Roman" w:cs="Times New Roman"/>
          <w:b/>
          <w:sz w:val="28"/>
          <w:szCs w:val="28"/>
        </w:rPr>
        <w:t>п р и к а з ы в а ю:</w:t>
      </w:r>
    </w:p>
    <w:p w:rsidR="007C10EF" w:rsidRDefault="007C10EF" w:rsidP="007C10EF">
      <w:pPr>
        <w:spacing w:after="0"/>
        <w:ind w:firstLine="567"/>
        <w:jc w:val="center"/>
        <w:rPr>
          <w:rFonts w:ascii="Times New Roman" w:hAnsi="Times New Roman" w:cs="Times New Roman"/>
          <w:b/>
          <w:sz w:val="28"/>
          <w:szCs w:val="28"/>
        </w:rPr>
      </w:pPr>
    </w:p>
    <w:p w:rsidR="007C10EF" w:rsidRDefault="007C10EF" w:rsidP="000C315A">
      <w:pPr>
        <w:pStyle w:val="a3"/>
        <w:numPr>
          <w:ilvl w:val="0"/>
          <w:numId w:val="1"/>
        </w:numPr>
        <w:tabs>
          <w:tab w:val="left" w:pos="851"/>
        </w:tabs>
        <w:spacing w:after="0"/>
        <w:ind w:left="0" w:firstLine="567"/>
        <w:jc w:val="both"/>
        <w:rPr>
          <w:rFonts w:ascii="Times New Roman" w:hAnsi="Times New Roman" w:cs="Times New Roman"/>
          <w:sz w:val="28"/>
          <w:szCs w:val="28"/>
        </w:rPr>
      </w:pPr>
      <w:r w:rsidRPr="00193002">
        <w:rPr>
          <w:rFonts w:ascii="Times New Roman" w:hAnsi="Times New Roman" w:cs="Times New Roman"/>
          <w:sz w:val="28"/>
          <w:szCs w:val="28"/>
        </w:rPr>
        <w:t xml:space="preserve">Утвердить должностные </w:t>
      </w:r>
      <w:r w:rsidR="004E50E7">
        <w:rPr>
          <w:rFonts w:ascii="Times New Roman" w:hAnsi="Times New Roman" w:cs="Times New Roman"/>
          <w:sz w:val="28"/>
          <w:szCs w:val="28"/>
        </w:rPr>
        <w:t xml:space="preserve">обязанности </w:t>
      </w:r>
      <w:r w:rsidR="004E50E7" w:rsidRPr="00193002">
        <w:rPr>
          <w:rFonts w:ascii="Times New Roman" w:hAnsi="Times New Roman" w:cs="Times New Roman"/>
          <w:sz w:val="28"/>
          <w:szCs w:val="28"/>
        </w:rPr>
        <w:t>администратора</w:t>
      </w:r>
      <w:r>
        <w:rPr>
          <w:rFonts w:ascii="Times New Roman" w:hAnsi="Times New Roman" w:cs="Times New Roman"/>
          <w:sz w:val="28"/>
          <w:szCs w:val="28"/>
        </w:rPr>
        <w:t xml:space="preserve"> Центра тестирования (приложение 1)</w:t>
      </w:r>
    </w:p>
    <w:p w:rsidR="007C10EF" w:rsidRDefault="007C10EF" w:rsidP="000C315A">
      <w:pPr>
        <w:pStyle w:val="a3"/>
        <w:numPr>
          <w:ilvl w:val="0"/>
          <w:numId w:val="1"/>
        </w:numPr>
        <w:tabs>
          <w:tab w:val="left" w:pos="851"/>
        </w:tabs>
        <w:spacing w:after="0"/>
        <w:ind w:left="0" w:firstLine="567"/>
        <w:jc w:val="both"/>
        <w:rPr>
          <w:rFonts w:ascii="Times New Roman" w:hAnsi="Times New Roman" w:cs="Times New Roman"/>
          <w:sz w:val="28"/>
          <w:szCs w:val="28"/>
        </w:rPr>
      </w:pPr>
      <w:r w:rsidRPr="00193002">
        <w:rPr>
          <w:rFonts w:ascii="Times New Roman" w:hAnsi="Times New Roman" w:cs="Times New Roman"/>
          <w:sz w:val="28"/>
          <w:szCs w:val="28"/>
        </w:rPr>
        <w:t xml:space="preserve">Утвердить должностные </w:t>
      </w:r>
      <w:r>
        <w:rPr>
          <w:rFonts w:ascii="Times New Roman" w:hAnsi="Times New Roman" w:cs="Times New Roman"/>
          <w:sz w:val="28"/>
          <w:szCs w:val="28"/>
        </w:rPr>
        <w:t>обязанности</w:t>
      </w:r>
      <w:r w:rsidRPr="00193002">
        <w:rPr>
          <w:rFonts w:ascii="Times New Roman" w:hAnsi="Times New Roman" w:cs="Times New Roman"/>
          <w:sz w:val="28"/>
          <w:szCs w:val="28"/>
        </w:rPr>
        <w:t xml:space="preserve"> </w:t>
      </w:r>
      <w:r>
        <w:rPr>
          <w:rFonts w:ascii="Times New Roman" w:hAnsi="Times New Roman" w:cs="Times New Roman"/>
          <w:sz w:val="28"/>
          <w:szCs w:val="28"/>
        </w:rPr>
        <w:t>главного судьи Центра тестирования (приложение 2)</w:t>
      </w:r>
    </w:p>
    <w:p w:rsidR="007C10EF" w:rsidRDefault="007C10EF" w:rsidP="007C10EF">
      <w:pPr>
        <w:spacing w:after="0"/>
        <w:ind w:firstLine="567"/>
        <w:jc w:val="center"/>
        <w:rPr>
          <w:rFonts w:ascii="Times New Roman" w:hAnsi="Times New Roman" w:cs="Times New Roman"/>
          <w:b/>
          <w:sz w:val="28"/>
          <w:szCs w:val="28"/>
        </w:rPr>
      </w:pPr>
    </w:p>
    <w:p w:rsidR="007C10EF" w:rsidRDefault="007C10EF" w:rsidP="007C10EF">
      <w:pPr>
        <w:spacing w:after="0"/>
        <w:ind w:firstLine="567"/>
        <w:jc w:val="center"/>
        <w:rPr>
          <w:rFonts w:ascii="Times New Roman" w:hAnsi="Times New Roman" w:cs="Times New Roman"/>
          <w:b/>
          <w:sz w:val="28"/>
          <w:szCs w:val="28"/>
        </w:rPr>
      </w:pPr>
    </w:p>
    <w:p w:rsidR="00846A80" w:rsidRDefault="00846A80"/>
    <w:p w:rsidR="00846A80" w:rsidRDefault="00846A80"/>
    <w:p w:rsidR="00846A80" w:rsidRDefault="00846A80" w:rsidP="00846A80">
      <w:pPr>
        <w:tabs>
          <w:tab w:val="left" w:pos="2280"/>
          <w:tab w:val="left" w:pos="5265"/>
        </w:tabs>
        <w:rPr>
          <w:rFonts w:ascii="Times New Roman" w:hAnsi="Times New Roman" w:cs="Times New Roman"/>
          <w:sz w:val="28"/>
          <w:szCs w:val="28"/>
        </w:rPr>
      </w:pPr>
      <w:r w:rsidRPr="00CE7102">
        <w:rPr>
          <w:rFonts w:ascii="Times New Roman" w:hAnsi="Times New Roman" w:cs="Times New Roman"/>
          <w:sz w:val="28"/>
          <w:szCs w:val="28"/>
        </w:rPr>
        <w:t>Директор</w:t>
      </w:r>
      <w:r w:rsidRPr="00CE7102">
        <w:rPr>
          <w:rFonts w:ascii="Times New Roman" w:hAnsi="Times New Roman" w:cs="Times New Roman"/>
          <w:sz w:val="28"/>
          <w:szCs w:val="28"/>
        </w:rPr>
        <w:tab/>
      </w:r>
      <w:r>
        <w:rPr>
          <w:rFonts w:ascii="Times New Roman" w:hAnsi="Times New Roman" w:cs="Times New Roman"/>
          <w:sz w:val="28"/>
          <w:szCs w:val="28"/>
        </w:rPr>
        <w:t xml:space="preserve">                                                                </w:t>
      </w:r>
      <w:r w:rsidR="00764857">
        <w:rPr>
          <w:rFonts w:ascii="Times New Roman" w:hAnsi="Times New Roman" w:cs="Times New Roman"/>
          <w:sz w:val="28"/>
          <w:szCs w:val="28"/>
        </w:rPr>
        <w:t>Д.В.Руфкин</w:t>
      </w:r>
    </w:p>
    <w:p w:rsidR="00846A80" w:rsidRDefault="00846A80"/>
    <w:p w:rsidR="00846A80" w:rsidRDefault="00846A80"/>
    <w:p w:rsidR="00846A80" w:rsidRDefault="00846A80"/>
    <w:p w:rsidR="000C315A" w:rsidRDefault="000C315A"/>
    <w:p w:rsidR="000C315A" w:rsidRDefault="000C315A"/>
    <w:p w:rsidR="000C315A" w:rsidRDefault="000C315A"/>
    <w:p w:rsidR="007A7033" w:rsidRDefault="007A7033"/>
    <w:p w:rsidR="00846A80" w:rsidRDefault="00846A80"/>
    <w:p w:rsidR="00846A80" w:rsidRPr="000C315A" w:rsidRDefault="00846A80" w:rsidP="000C315A">
      <w:pPr>
        <w:pStyle w:val="1"/>
        <w:tabs>
          <w:tab w:val="left" w:pos="7066"/>
          <w:tab w:val="left" w:pos="9050"/>
        </w:tabs>
        <w:ind w:firstLine="0"/>
        <w:jc w:val="right"/>
        <w:rPr>
          <w:color w:val="000000"/>
          <w:sz w:val="24"/>
          <w:szCs w:val="24"/>
        </w:rPr>
      </w:pPr>
      <w:r w:rsidRPr="000C315A">
        <w:rPr>
          <w:color w:val="000000"/>
          <w:sz w:val="24"/>
          <w:szCs w:val="24"/>
        </w:rPr>
        <w:lastRenderedPageBreak/>
        <w:t xml:space="preserve">Приложение 1 к приказу </w:t>
      </w:r>
    </w:p>
    <w:p w:rsidR="00846A80" w:rsidRPr="000C315A" w:rsidRDefault="000C315A" w:rsidP="000C315A">
      <w:pPr>
        <w:pStyle w:val="1"/>
        <w:tabs>
          <w:tab w:val="left" w:pos="7066"/>
          <w:tab w:val="left" w:pos="9050"/>
        </w:tabs>
        <w:ind w:firstLine="0"/>
        <w:jc w:val="right"/>
        <w:rPr>
          <w:color w:val="000000"/>
          <w:sz w:val="24"/>
          <w:szCs w:val="24"/>
        </w:rPr>
      </w:pPr>
      <w:r>
        <w:rPr>
          <w:color w:val="000000"/>
          <w:sz w:val="24"/>
          <w:szCs w:val="24"/>
        </w:rPr>
        <w:t xml:space="preserve"> </w:t>
      </w:r>
      <w:r w:rsidR="00846A80" w:rsidRPr="000C315A">
        <w:rPr>
          <w:color w:val="000000"/>
          <w:sz w:val="24"/>
          <w:szCs w:val="24"/>
        </w:rPr>
        <w:t>МБОУ ДО СШ «Дорожник»</w:t>
      </w:r>
    </w:p>
    <w:p w:rsidR="00846A80" w:rsidRDefault="003661D0" w:rsidP="000C315A">
      <w:pPr>
        <w:pStyle w:val="1"/>
        <w:tabs>
          <w:tab w:val="left" w:pos="7066"/>
          <w:tab w:val="left" w:pos="9050"/>
        </w:tabs>
        <w:ind w:firstLine="0"/>
        <w:jc w:val="right"/>
        <w:rPr>
          <w:color w:val="000000"/>
          <w:sz w:val="24"/>
          <w:szCs w:val="24"/>
        </w:rPr>
      </w:pPr>
      <w:r>
        <w:rPr>
          <w:color w:val="000000"/>
          <w:sz w:val="24"/>
          <w:szCs w:val="24"/>
        </w:rPr>
        <w:t xml:space="preserve"> от </w:t>
      </w:r>
      <w:r w:rsidR="007A7033">
        <w:rPr>
          <w:color w:val="000000"/>
          <w:sz w:val="24"/>
          <w:szCs w:val="24"/>
        </w:rPr>
        <w:t>12</w:t>
      </w:r>
      <w:r w:rsidR="00882243">
        <w:rPr>
          <w:color w:val="000000"/>
          <w:sz w:val="24"/>
          <w:szCs w:val="24"/>
        </w:rPr>
        <w:t>.</w:t>
      </w:r>
      <w:r w:rsidR="00764857">
        <w:rPr>
          <w:color w:val="000000"/>
          <w:sz w:val="24"/>
          <w:szCs w:val="24"/>
        </w:rPr>
        <w:t>01</w:t>
      </w:r>
      <w:r w:rsidR="00882243">
        <w:rPr>
          <w:color w:val="000000"/>
          <w:sz w:val="24"/>
          <w:szCs w:val="24"/>
        </w:rPr>
        <w:t>.20</w:t>
      </w:r>
      <w:r w:rsidR="000C5FE3">
        <w:rPr>
          <w:color w:val="000000"/>
          <w:sz w:val="24"/>
          <w:szCs w:val="24"/>
        </w:rPr>
        <w:t>25</w:t>
      </w:r>
      <w:r w:rsidR="00764857">
        <w:rPr>
          <w:color w:val="000000"/>
          <w:sz w:val="24"/>
          <w:szCs w:val="24"/>
        </w:rPr>
        <w:t>г №</w:t>
      </w:r>
      <w:r>
        <w:rPr>
          <w:color w:val="000000"/>
          <w:sz w:val="24"/>
          <w:szCs w:val="24"/>
        </w:rPr>
        <w:t xml:space="preserve"> </w:t>
      </w:r>
      <w:r w:rsidR="007A7033">
        <w:rPr>
          <w:color w:val="000000"/>
          <w:sz w:val="24"/>
          <w:szCs w:val="24"/>
        </w:rPr>
        <w:t>3</w:t>
      </w:r>
    </w:p>
    <w:p w:rsidR="000C315A" w:rsidRPr="000C315A" w:rsidRDefault="000C315A" w:rsidP="000C315A">
      <w:pPr>
        <w:pStyle w:val="1"/>
        <w:tabs>
          <w:tab w:val="left" w:pos="7066"/>
          <w:tab w:val="left" w:pos="9050"/>
        </w:tabs>
        <w:ind w:firstLine="0"/>
        <w:jc w:val="right"/>
        <w:rPr>
          <w:rStyle w:val="a8"/>
          <w:b w:val="0"/>
          <w:bCs w:val="0"/>
          <w:color w:val="000000"/>
          <w:sz w:val="24"/>
          <w:szCs w:val="24"/>
        </w:rPr>
      </w:pPr>
    </w:p>
    <w:p w:rsidR="00846A80" w:rsidRPr="000C315A" w:rsidRDefault="00846A80" w:rsidP="000C315A">
      <w:pPr>
        <w:pStyle w:val="rtecenter"/>
        <w:tabs>
          <w:tab w:val="left" w:pos="993"/>
        </w:tabs>
        <w:spacing w:before="0" w:beforeAutospacing="0" w:after="0" w:afterAutospacing="0"/>
        <w:jc w:val="center"/>
        <w:rPr>
          <w:b/>
          <w:sz w:val="28"/>
          <w:szCs w:val="28"/>
        </w:rPr>
      </w:pPr>
      <w:r w:rsidRPr="000C315A">
        <w:rPr>
          <w:rStyle w:val="a8"/>
          <w:sz w:val="28"/>
          <w:szCs w:val="28"/>
        </w:rPr>
        <w:t>Д</w:t>
      </w:r>
      <w:r w:rsidR="000C315A">
        <w:rPr>
          <w:rStyle w:val="a8"/>
          <w:sz w:val="28"/>
          <w:szCs w:val="28"/>
        </w:rPr>
        <w:t xml:space="preserve">олжностные обязанности Администратора Центра Тестирования по выполнению видов испытаний (тестов), нормативов, требований к оценке уровня знаний и умений в области физической культуры и спорта Всероссийского Физкультурно-спортивного комплекса «Готов к труду и обороне» </w:t>
      </w:r>
      <w:r w:rsidRPr="000C315A">
        <w:rPr>
          <w:b/>
          <w:sz w:val="28"/>
          <w:szCs w:val="28"/>
        </w:rPr>
        <w:t>(ГТО)</w:t>
      </w:r>
    </w:p>
    <w:p w:rsidR="00846A80" w:rsidRPr="000C315A" w:rsidRDefault="00846A80" w:rsidP="000C315A">
      <w:pPr>
        <w:pStyle w:val="a3"/>
        <w:numPr>
          <w:ilvl w:val="0"/>
          <w:numId w:val="2"/>
        </w:numPr>
        <w:tabs>
          <w:tab w:val="left" w:pos="993"/>
        </w:tabs>
        <w:spacing w:after="0" w:line="240" w:lineRule="auto"/>
        <w:ind w:left="0" w:right="-1" w:firstLine="567"/>
        <w:jc w:val="both"/>
        <w:rPr>
          <w:rFonts w:ascii="Times New Roman" w:hAnsi="Times New Roman" w:cs="Times New Roman"/>
          <w:sz w:val="28"/>
          <w:szCs w:val="28"/>
        </w:rPr>
      </w:pPr>
      <w:r w:rsidRPr="000C315A">
        <w:rPr>
          <w:rFonts w:ascii="Times New Roman" w:hAnsi="Times New Roman" w:cs="Times New Roman"/>
          <w:sz w:val="28"/>
          <w:szCs w:val="28"/>
        </w:rPr>
        <w:t xml:space="preserve">Создает условия для оказания консультационной и методической помощи </w:t>
      </w:r>
      <w:r w:rsidR="004E50E7" w:rsidRPr="000C315A">
        <w:rPr>
          <w:rFonts w:ascii="Times New Roman" w:hAnsi="Times New Roman" w:cs="Times New Roman"/>
          <w:sz w:val="28"/>
          <w:szCs w:val="28"/>
        </w:rPr>
        <w:t>гражданам, физкультурно</w:t>
      </w:r>
      <w:r w:rsidRPr="000C315A">
        <w:rPr>
          <w:rFonts w:ascii="Times New Roman" w:hAnsi="Times New Roman" w:cs="Times New Roman"/>
          <w:sz w:val="28"/>
          <w:szCs w:val="28"/>
        </w:rPr>
        <w:t>-</w:t>
      </w:r>
      <w:r w:rsidR="004E50E7" w:rsidRPr="000C315A">
        <w:rPr>
          <w:rFonts w:ascii="Times New Roman" w:hAnsi="Times New Roman" w:cs="Times New Roman"/>
          <w:sz w:val="28"/>
          <w:szCs w:val="28"/>
        </w:rPr>
        <w:t xml:space="preserve">спортивным, общественным и иным </w:t>
      </w:r>
      <w:r w:rsidR="007A7033" w:rsidRPr="000C315A">
        <w:rPr>
          <w:rFonts w:ascii="Times New Roman" w:hAnsi="Times New Roman" w:cs="Times New Roman"/>
          <w:sz w:val="28"/>
          <w:szCs w:val="28"/>
        </w:rPr>
        <w:t>организациям в</w:t>
      </w:r>
      <w:r w:rsidRPr="000C315A">
        <w:rPr>
          <w:rFonts w:ascii="Times New Roman" w:hAnsi="Times New Roman" w:cs="Times New Roman"/>
          <w:sz w:val="28"/>
          <w:szCs w:val="28"/>
        </w:rPr>
        <w:t xml:space="preserve"> подготовке к выполнению государственных требований;</w:t>
      </w:r>
    </w:p>
    <w:p w:rsidR="00846A80" w:rsidRPr="000C315A" w:rsidRDefault="00846A80" w:rsidP="000C315A">
      <w:pPr>
        <w:pStyle w:val="a3"/>
        <w:numPr>
          <w:ilvl w:val="0"/>
          <w:numId w:val="2"/>
        </w:numPr>
        <w:tabs>
          <w:tab w:val="left" w:pos="993"/>
        </w:tabs>
        <w:spacing w:after="0" w:line="240" w:lineRule="auto"/>
        <w:ind w:left="0" w:right="-1" w:firstLine="567"/>
        <w:jc w:val="both"/>
        <w:rPr>
          <w:rFonts w:ascii="Times New Roman" w:hAnsi="Times New Roman" w:cs="Times New Roman"/>
          <w:sz w:val="28"/>
          <w:szCs w:val="28"/>
        </w:rPr>
      </w:pPr>
      <w:r w:rsidRPr="000C315A">
        <w:rPr>
          <w:rFonts w:ascii="Times New Roman" w:hAnsi="Times New Roman" w:cs="Times New Roman"/>
          <w:sz w:val="28"/>
          <w:szCs w:val="28"/>
        </w:rPr>
        <w:t>Составляет график работы Центра тестирования с учетом поданных персональных или коллективных заявок;</w:t>
      </w:r>
    </w:p>
    <w:p w:rsidR="00846A80" w:rsidRPr="000C315A" w:rsidRDefault="00846A80" w:rsidP="000C315A">
      <w:pPr>
        <w:pStyle w:val="a3"/>
        <w:numPr>
          <w:ilvl w:val="0"/>
          <w:numId w:val="2"/>
        </w:numPr>
        <w:tabs>
          <w:tab w:val="left" w:pos="993"/>
        </w:tabs>
        <w:spacing w:after="0" w:line="240" w:lineRule="auto"/>
        <w:ind w:left="0" w:right="-1" w:firstLine="567"/>
        <w:jc w:val="both"/>
        <w:rPr>
          <w:rFonts w:ascii="Times New Roman" w:hAnsi="Times New Roman" w:cs="Times New Roman"/>
          <w:sz w:val="28"/>
          <w:szCs w:val="28"/>
        </w:rPr>
      </w:pPr>
      <w:r w:rsidRPr="000C315A">
        <w:rPr>
          <w:rFonts w:ascii="Times New Roman" w:hAnsi="Times New Roman" w:cs="Times New Roman"/>
          <w:sz w:val="28"/>
          <w:szCs w:val="28"/>
        </w:rPr>
        <w:t>Осуществляет проверку документов участника тестирования и сверяет их с АИС ГТО. Допускает участников тестирования и отказывает участникам тестирования в допуске к выполнению видов испытаний (тестов) комплекса ГТО в соответствии с Порядком организации и проведения тестирования и законодательством Российской Федерации.</w:t>
      </w:r>
    </w:p>
    <w:p w:rsidR="00846A80" w:rsidRPr="000C315A" w:rsidRDefault="00846A80" w:rsidP="000C315A">
      <w:pPr>
        <w:pStyle w:val="a3"/>
        <w:numPr>
          <w:ilvl w:val="0"/>
          <w:numId w:val="2"/>
        </w:numPr>
        <w:tabs>
          <w:tab w:val="left" w:pos="993"/>
        </w:tabs>
        <w:spacing w:after="0" w:line="240" w:lineRule="auto"/>
        <w:ind w:left="0" w:right="-1" w:firstLine="567"/>
        <w:jc w:val="both"/>
        <w:rPr>
          <w:rFonts w:ascii="Times New Roman" w:hAnsi="Times New Roman" w:cs="Times New Roman"/>
          <w:sz w:val="28"/>
          <w:szCs w:val="28"/>
        </w:rPr>
      </w:pPr>
      <w:r w:rsidRPr="000C315A">
        <w:rPr>
          <w:rFonts w:ascii="Times New Roman" w:hAnsi="Times New Roman" w:cs="Times New Roman"/>
          <w:sz w:val="28"/>
          <w:szCs w:val="28"/>
        </w:rPr>
        <w:t>Оформляет учетную карточку участника;</w:t>
      </w:r>
    </w:p>
    <w:p w:rsidR="00846A80" w:rsidRPr="000C315A" w:rsidRDefault="00846A80" w:rsidP="000C315A">
      <w:pPr>
        <w:pStyle w:val="a3"/>
        <w:numPr>
          <w:ilvl w:val="0"/>
          <w:numId w:val="2"/>
        </w:numPr>
        <w:tabs>
          <w:tab w:val="left" w:pos="993"/>
        </w:tabs>
        <w:spacing w:after="0" w:line="240" w:lineRule="auto"/>
        <w:ind w:left="0" w:right="-1" w:firstLine="567"/>
        <w:jc w:val="both"/>
        <w:rPr>
          <w:rFonts w:ascii="Times New Roman" w:hAnsi="Times New Roman" w:cs="Times New Roman"/>
          <w:sz w:val="28"/>
          <w:szCs w:val="28"/>
        </w:rPr>
      </w:pPr>
      <w:r w:rsidRPr="000C315A">
        <w:rPr>
          <w:rFonts w:ascii="Times New Roman" w:hAnsi="Times New Roman" w:cs="Times New Roman"/>
          <w:sz w:val="28"/>
          <w:szCs w:val="28"/>
        </w:rPr>
        <w:t>Формирует протокол согласно графика, отраженного в учетной карточке гражданина при помощи программного обеспечения Автоматизированной информационной системы комплекса ГТО, либо самостоятельно;</w:t>
      </w:r>
    </w:p>
    <w:p w:rsidR="00846A80" w:rsidRPr="000C315A" w:rsidRDefault="00846A80" w:rsidP="000C315A">
      <w:pPr>
        <w:pStyle w:val="a3"/>
        <w:numPr>
          <w:ilvl w:val="0"/>
          <w:numId w:val="2"/>
        </w:numPr>
        <w:tabs>
          <w:tab w:val="left" w:pos="993"/>
        </w:tabs>
        <w:spacing w:after="0" w:line="240" w:lineRule="auto"/>
        <w:ind w:left="0" w:right="-1" w:firstLine="567"/>
        <w:jc w:val="both"/>
        <w:rPr>
          <w:rFonts w:ascii="Times New Roman" w:hAnsi="Times New Roman" w:cs="Times New Roman"/>
          <w:sz w:val="28"/>
          <w:szCs w:val="28"/>
        </w:rPr>
      </w:pPr>
      <w:r w:rsidRPr="000C315A">
        <w:rPr>
          <w:rFonts w:ascii="Times New Roman" w:hAnsi="Times New Roman" w:cs="Times New Roman"/>
          <w:sz w:val="28"/>
          <w:szCs w:val="28"/>
        </w:rPr>
        <w:t>Передает протоколы Главному спортивному судье для распределения их среди остальных судей по видам испытаний и проведения общего инструктажа судейской бригады комплекса ГТО;</w:t>
      </w:r>
    </w:p>
    <w:p w:rsidR="00846A80" w:rsidRPr="000C315A" w:rsidRDefault="00846A80" w:rsidP="000C315A">
      <w:pPr>
        <w:pStyle w:val="a3"/>
        <w:numPr>
          <w:ilvl w:val="0"/>
          <w:numId w:val="2"/>
        </w:numPr>
        <w:tabs>
          <w:tab w:val="left" w:pos="993"/>
        </w:tabs>
        <w:spacing w:after="0" w:line="240" w:lineRule="auto"/>
        <w:ind w:left="0" w:right="-1" w:firstLine="567"/>
        <w:jc w:val="both"/>
        <w:rPr>
          <w:rFonts w:ascii="Times New Roman" w:hAnsi="Times New Roman" w:cs="Times New Roman"/>
          <w:sz w:val="28"/>
          <w:szCs w:val="28"/>
        </w:rPr>
      </w:pPr>
      <w:r w:rsidRPr="000C315A">
        <w:rPr>
          <w:rFonts w:ascii="Times New Roman" w:hAnsi="Times New Roman" w:cs="Times New Roman"/>
          <w:sz w:val="28"/>
          <w:szCs w:val="28"/>
        </w:rPr>
        <w:t>Вносит данные с бумажных протоколов по видам испытаний в специально установленную форму автоматизированной информационной системы ГТО;</w:t>
      </w:r>
    </w:p>
    <w:p w:rsidR="00846A80" w:rsidRPr="000C315A" w:rsidRDefault="004E50E7" w:rsidP="000C315A">
      <w:pPr>
        <w:pStyle w:val="a3"/>
        <w:numPr>
          <w:ilvl w:val="0"/>
          <w:numId w:val="2"/>
        </w:numPr>
        <w:tabs>
          <w:tab w:val="left" w:pos="993"/>
        </w:tabs>
        <w:spacing w:after="0" w:line="240" w:lineRule="auto"/>
        <w:ind w:left="0" w:right="-1" w:firstLine="567"/>
        <w:jc w:val="both"/>
        <w:rPr>
          <w:rFonts w:ascii="Times New Roman" w:hAnsi="Times New Roman" w:cs="Times New Roman"/>
          <w:sz w:val="28"/>
          <w:szCs w:val="28"/>
        </w:rPr>
      </w:pPr>
      <w:r w:rsidRPr="000C315A">
        <w:rPr>
          <w:rFonts w:ascii="Times New Roman" w:hAnsi="Times New Roman" w:cs="Times New Roman"/>
          <w:sz w:val="28"/>
          <w:szCs w:val="28"/>
        </w:rPr>
        <w:t xml:space="preserve">Участвует в организации </w:t>
      </w:r>
      <w:r w:rsidR="000C5FE3" w:rsidRPr="000C315A">
        <w:rPr>
          <w:rFonts w:ascii="Times New Roman" w:hAnsi="Times New Roman" w:cs="Times New Roman"/>
          <w:sz w:val="28"/>
          <w:szCs w:val="28"/>
        </w:rPr>
        <w:t>мероприятий комплекса ГТО, включенных в</w:t>
      </w:r>
      <w:r w:rsidR="00846A80" w:rsidRPr="000C315A">
        <w:rPr>
          <w:rFonts w:ascii="Times New Roman" w:hAnsi="Times New Roman" w:cs="Times New Roman"/>
          <w:sz w:val="28"/>
          <w:szCs w:val="28"/>
        </w:rPr>
        <w:t xml:space="preserve"> </w:t>
      </w:r>
      <w:bookmarkStart w:id="0" w:name="_GoBack"/>
      <w:bookmarkEnd w:id="0"/>
      <w:r w:rsidR="007A7033" w:rsidRPr="000C315A">
        <w:rPr>
          <w:rFonts w:ascii="Times New Roman" w:hAnsi="Times New Roman" w:cs="Times New Roman"/>
          <w:sz w:val="28"/>
          <w:szCs w:val="28"/>
        </w:rPr>
        <w:t>Единый календарный</w:t>
      </w:r>
      <w:r w:rsidR="00846A80" w:rsidRPr="000C315A">
        <w:rPr>
          <w:rFonts w:ascii="Times New Roman" w:hAnsi="Times New Roman" w:cs="Times New Roman"/>
          <w:sz w:val="28"/>
          <w:szCs w:val="28"/>
        </w:rPr>
        <w:t xml:space="preserve">  план  межрегиональных,  всероссийских  и  международных физкультурных  мероприятий  и  спортивных  мероприятий,  календарный план официальных физкультурных и спортивных мероприятий;</w:t>
      </w:r>
    </w:p>
    <w:p w:rsidR="00846A80" w:rsidRPr="000C315A" w:rsidRDefault="00846A80" w:rsidP="000C315A">
      <w:pPr>
        <w:pStyle w:val="a3"/>
        <w:numPr>
          <w:ilvl w:val="0"/>
          <w:numId w:val="2"/>
        </w:numPr>
        <w:tabs>
          <w:tab w:val="left" w:pos="993"/>
        </w:tabs>
        <w:spacing w:after="0" w:line="240" w:lineRule="auto"/>
        <w:ind w:left="0" w:right="-1" w:firstLine="567"/>
        <w:jc w:val="both"/>
        <w:rPr>
          <w:rFonts w:ascii="Times New Roman" w:hAnsi="Times New Roman" w:cs="Times New Roman"/>
          <w:sz w:val="28"/>
          <w:szCs w:val="28"/>
        </w:rPr>
      </w:pPr>
      <w:r w:rsidRPr="000C315A">
        <w:rPr>
          <w:rFonts w:ascii="Times New Roman" w:hAnsi="Times New Roman" w:cs="Times New Roman"/>
          <w:sz w:val="28"/>
          <w:szCs w:val="28"/>
        </w:rPr>
        <w:t xml:space="preserve">Взаимодействует с органами государственной власти, органами местного </w:t>
      </w:r>
      <w:r w:rsidR="004E50E7" w:rsidRPr="000C315A">
        <w:rPr>
          <w:rFonts w:ascii="Times New Roman" w:hAnsi="Times New Roman" w:cs="Times New Roman"/>
          <w:sz w:val="28"/>
          <w:szCs w:val="28"/>
        </w:rPr>
        <w:t>самоуправления, физкультурно</w:t>
      </w:r>
      <w:r w:rsidRPr="000C315A">
        <w:rPr>
          <w:rFonts w:ascii="Times New Roman" w:hAnsi="Times New Roman" w:cs="Times New Roman"/>
          <w:sz w:val="28"/>
          <w:szCs w:val="28"/>
        </w:rPr>
        <w:t>-</w:t>
      </w:r>
      <w:r w:rsidR="004E50E7" w:rsidRPr="000C315A">
        <w:rPr>
          <w:rFonts w:ascii="Times New Roman" w:hAnsi="Times New Roman" w:cs="Times New Roman"/>
          <w:sz w:val="28"/>
          <w:szCs w:val="28"/>
        </w:rPr>
        <w:t xml:space="preserve">спортивными, </w:t>
      </w:r>
      <w:r w:rsidR="000C5FE3" w:rsidRPr="000C315A">
        <w:rPr>
          <w:rFonts w:ascii="Times New Roman" w:hAnsi="Times New Roman" w:cs="Times New Roman"/>
          <w:sz w:val="28"/>
          <w:szCs w:val="28"/>
        </w:rPr>
        <w:t>общественными и иными</w:t>
      </w:r>
      <w:r w:rsidRPr="000C315A">
        <w:rPr>
          <w:rFonts w:ascii="Times New Roman" w:hAnsi="Times New Roman" w:cs="Times New Roman"/>
          <w:sz w:val="28"/>
          <w:szCs w:val="28"/>
        </w:rPr>
        <w:t xml:space="preserve"> </w:t>
      </w:r>
      <w:r w:rsidR="000C5FE3" w:rsidRPr="000C315A">
        <w:rPr>
          <w:rFonts w:ascii="Times New Roman" w:hAnsi="Times New Roman" w:cs="Times New Roman"/>
          <w:sz w:val="28"/>
          <w:szCs w:val="28"/>
        </w:rPr>
        <w:t>организациями в</w:t>
      </w:r>
      <w:r w:rsidRPr="000C315A">
        <w:rPr>
          <w:rFonts w:ascii="Times New Roman" w:hAnsi="Times New Roman" w:cs="Times New Roman"/>
          <w:sz w:val="28"/>
          <w:szCs w:val="28"/>
        </w:rPr>
        <w:t xml:space="preserve">  вопросах  внедрения  комплекса  ГТО,  проведения  мероприятий комплекса ГТО;</w:t>
      </w:r>
    </w:p>
    <w:p w:rsidR="00846A80" w:rsidRPr="000C315A" w:rsidRDefault="00846A80" w:rsidP="000C315A">
      <w:pPr>
        <w:pStyle w:val="a3"/>
        <w:numPr>
          <w:ilvl w:val="0"/>
          <w:numId w:val="2"/>
        </w:numPr>
        <w:tabs>
          <w:tab w:val="left" w:pos="993"/>
        </w:tabs>
        <w:spacing w:after="0" w:line="240" w:lineRule="auto"/>
        <w:ind w:left="0" w:right="-1" w:firstLine="567"/>
        <w:jc w:val="both"/>
        <w:rPr>
          <w:rFonts w:ascii="Times New Roman" w:hAnsi="Times New Roman" w:cs="Times New Roman"/>
          <w:sz w:val="28"/>
          <w:szCs w:val="28"/>
        </w:rPr>
      </w:pPr>
      <w:r w:rsidRPr="000C315A">
        <w:rPr>
          <w:rFonts w:ascii="Times New Roman" w:hAnsi="Times New Roman" w:cs="Times New Roman"/>
          <w:sz w:val="28"/>
          <w:szCs w:val="28"/>
        </w:rPr>
        <w:t xml:space="preserve">Участвует в организации получения и вручения знаков отличия комплекса ГТО в торжественной обстановке. </w:t>
      </w:r>
    </w:p>
    <w:p w:rsidR="00846A80" w:rsidRPr="000C315A" w:rsidRDefault="00846A80" w:rsidP="000C315A">
      <w:pPr>
        <w:pStyle w:val="a3"/>
        <w:numPr>
          <w:ilvl w:val="0"/>
          <w:numId w:val="2"/>
        </w:numPr>
        <w:tabs>
          <w:tab w:val="left" w:pos="993"/>
        </w:tabs>
        <w:spacing w:after="0" w:line="240" w:lineRule="auto"/>
        <w:ind w:left="0" w:right="-1" w:firstLine="567"/>
        <w:jc w:val="both"/>
        <w:rPr>
          <w:rFonts w:ascii="Times New Roman" w:hAnsi="Times New Roman" w:cs="Times New Roman"/>
          <w:sz w:val="28"/>
          <w:szCs w:val="28"/>
        </w:rPr>
      </w:pPr>
      <w:r w:rsidRPr="000C315A">
        <w:rPr>
          <w:rFonts w:ascii="Times New Roman" w:hAnsi="Times New Roman" w:cs="Times New Roman"/>
          <w:sz w:val="28"/>
          <w:szCs w:val="28"/>
        </w:rPr>
        <w:t xml:space="preserve">Оформление отчетных документов о вручении знаков отличия комплекса ГТО. </w:t>
      </w:r>
    </w:p>
    <w:p w:rsidR="00846A80" w:rsidRPr="000C315A" w:rsidRDefault="00846A80" w:rsidP="000C315A">
      <w:pPr>
        <w:tabs>
          <w:tab w:val="left" w:pos="993"/>
        </w:tabs>
        <w:spacing w:after="0" w:line="240" w:lineRule="auto"/>
        <w:ind w:right="-1" w:firstLine="567"/>
        <w:jc w:val="both"/>
        <w:rPr>
          <w:sz w:val="28"/>
          <w:szCs w:val="28"/>
        </w:rPr>
      </w:pPr>
    </w:p>
    <w:p w:rsidR="00846A80" w:rsidRDefault="00846A80" w:rsidP="000C315A">
      <w:pPr>
        <w:ind w:right="-1"/>
      </w:pPr>
    </w:p>
    <w:p w:rsidR="000C315A" w:rsidRDefault="000C315A"/>
    <w:p w:rsidR="000C315A" w:rsidRDefault="000C315A"/>
    <w:p w:rsidR="000C315A" w:rsidRDefault="000C315A"/>
    <w:p w:rsidR="000C315A" w:rsidRDefault="000C315A" w:rsidP="00846A80">
      <w:pPr>
        <w:pStyle w:val="1"/>
        <w:tabs>
          <w:tab w:val="left" w:pos="7066"/>
          <w:tab w:val="left" w:pos="9050"/>
        </w:tabs>
        <w:ind w:firstLine="709"/>
        <w:jc w:val="right"/>
        <w:rPr>
          <w:color w:val="000000"/>
          <w:sz w:val="24"/>
          <w:szCs w:val="24"/>
        </w:rPr>
      </w:pPr>
    </w:p>
    <w:p w:rsidR="00846A80" w:rsidRPr="000C315A" w:rsidRDefault="00846A80" w:rsidP="00846A80">
      <w:pPr>
        <w:pStyle w:val="1"/>
        <w:tabs>
          <w:tab w:val="left" w:pos="7066"/>
          <w:tab w:val="left" w:pos="9050"/>
        </w:tabs>
        <w:ind w:firstLine="709"/>
        <w:jc w:val="right"/>
        <w:rPr>
          <w:color w:val="000000"/>
          <w:sz w:val="24"/>
          <w:szCs w:val="24"/>
        </w:rPr>
      </w:pPr>
      <w:r w:rsidRPr="000C315A">
        <w:rPr>
          <w:color w:val="000000"/>
          <w:sz w:val="24"/>
          <w:szCs w:val="24"/>
        </w:rPr>
        <w:lastRenderedPageBreak/>
        <w:t xml:space="preserve">Приложение 2 к приказу </w:t>
      </w:r>
    </w:p>
    <w:p w:rsidR="00846A80" w:rsidRPr="000C315A" w:rsidRDefault="00846A80" w:rsidP="00846A80">
      <w:pPr>
        <w:pStyle w:val="1"/>
        <w:tabs>
          <w:tab w:val="left" w:pos="7066"/>
          <w:tab w:val="left" w:pos="9050"/>
        </w:tabs>
        <w:ind w:firstLine="709"/>
        <w:jc w:val="right"/>
        <w:rPr>
          <w:color w:val="000000"/>
          <w:sz w:val="24"/>
          <w:szCs w:val="24"/>
        </w:rPr>
      </w:pPr>
      <w:r w:rsidRPr="000C315A">
        <w:rPr>
          <w:color w:val="000000"/>
          <w:sz w:val="24"/>
          <w:szCs w:val="24"/>
        </w:rPr>
        <w:t xml:space="preserve">МБОУ ДО СШ «Дорожник» </w:t>
      </w:r>
    </w:p>
    <w:p w:rsidR="00846A80" w:rsidRDefault="003661D0" w:rsidP="00846A80">
      <w:pPr>
        <w:pStyle w:val="1"/>
        <w:tabs>
          <w:tab w:val="left" w:pos="7066"/>
          <w:tab w:val="left" w:pos="9050"/>
        </w:tabs>
        <w:ind w:firstLine="709"/>
        <w:jc w:val="right"/>
        <w:rPr>
          <w:color w:val="000000"/>
          <w:sz w:val="24"/>
          <w:szCs w:val="24"/>
        </w:rPr>
      </w:pPr>
      <w:r>
        <w:rPr>
          <w:color w:val="000000"/>
          <w:sz w:val="24"/>
          <w:szCs w:val="24"/>
        </w:rPr>
        <w:t xml:space="preserve"> </w:t>
      </w:r>
      <w:r w:rsidR="00882243">
        <w:rPr>
          <w:color w:val="000000"/>
          <w:sz w:val="24"/>
          <w:szCs w:val="24"/>
        </w:rPr>
        <w:t xml:space="preserve">от </w:t>
      </w:r>
      <w:r w:rsidR="007A7033">
        <w:rPr>
          <w:color w:val="000000"/>
          <w:sz w:val="24"/>
          <w:szCs w:val="24"/>
        </w:rPr>
        <w:t>12</w:t>
      </w:r>
      <w:r w:rsidR="00882243">
        <w:rPr>
          <w:color w:val="000000"/>
          <w:sz w:val="24"/>
          <w:szCs w:val="24"/>
        </w:rPr>
        <w:t>.</w:t>
      </w:r>
      <w:r w:rsidR="00764857">
        <w:rPr>
          <w:color w:val="000000"/>
          <w:sz w:val="24"/>
          <w:szCs w:val="24"/>
        </w:rPr>
        <w:t>01</w:t>
      </w:r>
      <w:r w:rsidR="00882243">
        <w:rPr>
          <w:color w:val="000000"/>
          <w:sz w:val="24"/>
          <w:szCs w:val="24"/>
        </w:rPr>
        <w:t>.20</w:t>
      </w:r>
      <w:r w:rsidR="007A7033">
        <w:rPr>
          <w:color w:val="000000"/>
          <w:sz w:val="24"/>
          <w:szCs w:val="24"/>
        </w:rPr>
        <w:t>26г №</w:t>
      </w:r>
      <w:r w:rsidR="00882243">
        <w:rPr>
          <w:color w:val="000000"/>
          <w:sz w:val="24"/>
          <w:szCs w:val="24"/>
        </w:rPr>
        <w:t xml:space="preserve"> </w:t>
      </w:r>
      <w:r w:rsidR="007A7033">
        <w:rPr>
          <w:color w:val="000000"/>
          <w:sz w:val="24"/>
          <w:szCs w:val="24"/>
        </w:rPr>
        <w:t>3</w:t>
      </w:r>
    </w:p>
    <w:p w:rsidR="000C315A" w:rsidRPr="000C315A" w:rsidRDefault="000C315A" w:rsidP="000C315A">
      <w:pPr>
        <w:pStyle w:val="rtecenter"/>
        <w:tabs>
          <w:tab w:val="left" w:pos="993"/>
        </w:tabs>
        <w:spacing w:before="0" w:beforeAutospacing="0" w:after="0" w:afterAutospacing="0"/>
        <w:ind w:left="360"/>
        <w:jc w:val="center"/>
        <w:rPr>
          <w:b/>
          <w:sz w:val="28"/>
          <w:szCs w:val="28"/>
        </w:rPr>
      </w:pPr>
      <w:r w:rsidRPr="000C315A">
        <w:rPr>
          <w:rStyle w:val="a8"/>
          <w:sz w:val="28"/>
          <w:szCs w:val="28"/>
        </w:rPr>
        <w:t>Д</w:t>
      </w:r>
      <w:r>
        <w:rPr>
          <w:rStyle w:val="a8"/>
          <w:sz w:val="28"/>
          <w:szCs w:val="28"/>
        </w:rPr>
        <w:t xml:space="preserve">олжностные обязанности Главного судьи Центра Тестирования по выполнению видов испытаний (тестов), нормативов, требований к оценке уровня знаний и умений в области физической культуры и спорта Всероссийского Физкультурно-спортивного комплекса «Готов к труду и обороне» </w:t>
      </w:r>
      <w:r w:rsidRPr="000C315A">
        <w:rPr>
          <w:b/>
          <w:sz w:val="28"/>
          <w:szCs w:val="28"/>
        </w:rPr>
        <w:t>(ГТО)</w:t>
      </w:r>
    </w:p>
    <w:p w:rsidR="00846A80" w:rsidRPr="000C315A" w:rsidRDefault="00846A80" w:rsidP="000C315A">
      <w:pPr>
        <w:pStyle w:val="a3"/>
        <w:numPr>
          <w:ilvl w:val="0"/>
          <w:numId w:val="3"/>
        </w:numPr>
        <w:tabs>
          <w:tab w:val="left" w:pos="851"/>
          <w:tab w:val="left" w:pos="993"/>
        </w:tabs>
        <w:spacing w:after="0" w:line="240" w:lineRule="auto"/>
        <w:ind w:left="0" w:firstLine="567"/>
        <w:jc w:val="both"/>
        <w:rPr>
          <w:rFonts w:ascii="Times New Roman" w:hAnsi="Times New Roman" w:cs="Times New Roman"/>
          <w:sz w:val="28"/>
          <w:szCs w:val="28"/>
        </w:rPr>
      </w:pPr>
      <w:r w:rsidRPr="000C315A">
        <w:rPr>
          <w:rFonts w:ascii="Times New Roman" w:hAnsi="Times New Roman" w:cs="Times New Roman"/>
          <w:sz w:val="28"/>
          <w:szCs w:val="28"/>
        </w:rPr>
        <w:t>Оказывает консультативную и методическую помощь гражданам в подготовке к выполнению видов испытаний (тестов), нормативов, требований к оценке уровня знаний и умений в области физической культуры и спорта.</w:t>
      </w:r>
    </w:p>
    <w:p w:rsidR="00846A80" w:rsidRPr="000C315A" w:rsidRDefault="00846A80" w:rsidP="000C315A">
      <w:pPr>
        <w:pStyle w:val="a3"/>
        <w:numPr>
          <w:ilvl w:val="0"/>
          <w:numId w:val="3"/>
        </w:numPr>
        <w:tabs>
          <w:tab w:val="left" w:pos="851"/>
          <w:tab w:val="left" w:pos="993"/>
        </w:tabs>
        <w:spacing w:after="0" w:line="240" w:lineRule="auto"/>
        <w:ind w:left="0" w:firstLine="567"/>
        <w:jc w:val="both"/>
        <w:rPr>
          <w:rFonts w:ascii="Times New Roman" w:hAnsi="Times New Roman" w:cs="Times New Roman"/>
          <w:sz w:val="28"/>
          <w:szCs w:val="28"/>
        </w:rPr>
      </w:pPr>
      <w:r w:rsidRPr="000C315A">
        <w:rPr>
          <w:rFonts w:ascii="Times New Roman" w:hAnsi="Times New Roman" w:cs="Times New Roman"/>
          <w:sz w:val="28"/>
          <w:szCs w:val="28"/>
        </w:rPr>
        <w:t>Организует и проводит тестирование граждан по выполнению видов испытаний (тестов), нормативов, требований к оценке уровня знаний и умений в области физической культуры и спорта.</w:t>
      </w:r>
    </w:p>
    <w:p w:rsidR="00846A80" w:rsidRPr="000C315A" w:rsidRDefault="000C5FE3" w:rsidP="000C315A">
      <w:pPr>
        <w:pStyle w:val="a3"/>
        <w:numPr>
          <w:ilvl w:val="0"/>
          <w:numId w:val="3"/>
        </w:numPr>
        <w:tabs>
          <w:tab w:val="left" w:pos="851"/>
          <w:tab w:val="left" w:pos="993"/>
        </w:tabs>
        <w:spacing w:after="0" w:line="240" w:lineRule="auto"/>
        <w:ind w:left="0" w:firstLine="567"/>
        <w:jc w:val="both"/>
        <w:rPr>
          <w:rFonts w:ascii="Times New Roman" w:hAnsi="Times New Roman" w:cs="Times New Roman"/>
          <w:sz w:val="28"/>
          <w:szCs w:val="28"/>
        </w:rPr>
      </w:pPr>
      <w:r w:rsidRPr="000C315A">
        <w:rPr>
          <w:rFonts w:ascii="Times New Roman" w:hAnsi="Times New Roman" w:cs="Times New Roman"/>
          <w:sz w:val="28"/>
          <w:szCs w:val="28"/>
        </w:rPr>
        <w:t xml:space="preserve">Проводит </w:t>
      </w:r>
      <w:r w:rsidR="007A7033" w:rsidRPr="000C315A">
        <w:rPr>
          <w:rFonts w:ascii="Times New Roman" w:hAnsi="Times New Roman" w:cs="Times New Roman"/>
          <w:sz w:val="28"/>
          <w:szCs w:val="28"/>
        </w:rPr>
        <w:t>пропаганду и информационную работу, направленную на</w:t>
      </w:r>
      <w:r w:rsidR="00846A80" w:rsidRPr="000C315A">
        <w:rPr>
          <w:rFonts w:ascii="Times New Roman" w:hAnsi="Times New Roman" w:cs="Times New Roman"/>
          <w:sz w:val="28"/>
          <w:szCs w:val="28"/>
        </w:rPr>
        <w:t xml:space="preserve"> </w:t>
      </w:r>
      <w:r w:rsidR="007A7033" w:rsidRPr="000C315A">
        <w:rPr>
          <w:rFonts w:ascii="Times New Roman" w:hAnsi="Times New Roman" w:cs="Times New Roman"/>
          <w:sz w:val="28"/>
          <w:szCs w:val="28"/>
        </w:rPr>
        <w:t>формирование у граждан осознанных потребностей</w:t>
      </w:r>
      <w:r w:rsidR="00846A80" w:rsidRPr="000C315A">
        <w:rPr>
          <w:rFonts w:ascii="Times New Roman" w:hAnsi="Times New Roman" w:cs="Times New Roman"/>
          <w:sz w:val="28"/>
          <w:szCs w:val="28"/>
        </w:rPr>
        <w:t xml:space="preserve">  в  систематических  занятиях физической  культурой  и  спортом,  физическом  совершенствовании  и  ведении здорового образа жизни, популяризации участия в мероприятиях по выполнению испытаний (тестов) и нормативов комплекса ГТО.</w:t>
      </w:r>
    </w:p>
    <w:p w:rsidR="00846A80" w:rsidRPr="000C315A" w:rsidRDefault="007A7033" w:rsidP="000C315A">
      <w:pPr>
        <w:pStyle w:val="a3"/>
        <w:numPr>
          <w:ilvl w:val="0"/>
          <w:numId w:val="3"/>
        </w:numPr>
        <w:tabs>
          <w:tab w:val="left" w:pos="851"/>
          <w:tab w:val="left" w:pos="993"/>
        </w:tabs>
        <w:spacing w:after="0" w:line="240" w:lineRule="auto"/>
        <w:ind w:left="0" w:firstLine="567"/>
        <w:jc w:val="both"/>
        <w:rPr>
          <w:rFonts w:ascii="Times New Roman" w:hAnsi="Times New Roman" w:cs="Times New Roman"/>
          <w:sz w:val="28"/>
          <w:szCs w:val="28"/>
        </w:rPr>
      </w:pPr>
      <w:r w:rsidRPr="000C315A">
        <w:rPr>
          <w:rFonts w:ascii="Times New Roman" w:hAnsi="Times New Roman" w:cs="Times New Roman"/>
          <w:sz w:val="28"/>
          <w:szCs w:val="28"/>
        </w:rPr>
        <w:t>Участвует в организации мероприятий комплекса ГТО</w:t>
      </w:r>
      <w:r w:rsidR="00846A80" w:rsidRPr="000C315A">
        <w:rPr>
          <w:rFonts w:ascii="Times New Roman" w:hAnsi="Times New Roman" w:cs="Times New Roman"/>
          <w:sz w:val="28"/>
          <w:szCs w:val="28"/>
        </w:rPr>
        <w:t>,  включенных  в Единый  календарный  план  межрегиональных,  всероссийских  и  международных физкультурных  мероприятий  и  спортивных  мероприятий,  календарный план официальных физкультурных и спортивных мероприятий.</w:t>
      </w:r>
    </w:p>
    <w:p w:rsidR="00846A80" w:rsidRPr="000C315A" w:rsidRDefault="00846A80" w:rsidP="000C315A">
      <w:pPr>
        <w:pStyle w:val="a3"/>
        <w:numPr>
          <w:ilvl w:val="0"/>
          <w:numId w:val="3"/>
        </w:numPr>
        <w:tabs>
          <w:tab w:val="left" w:pos="851"/>
          <w:tab w:val="left" w:pos="993"/>
        </w:tabs>
        <w:spacing w:after="0" w:line="240" w:lineRule="auto"/>
        <w:ind w:left="0" w:firstLine="567"/>
        <w:jc w:val="both"/>
        <w:rPr>
          <w:rFonts w:ascii="Times New Roman" w:hAnsi="Times New Roman" w:cs="Times New Roman"/>
          <w:sz w:val="28"/>
          <w:szCs w:val="28"/>
        </w:rPr>
      </w:pPr>
      <w:r w:rsidRPr="000C315A">
        <w:rPr>
          <w:rFonts w:ascii="Times New Roman" w:hAnsi="Times New Roman" w:cs="Times New Roman"/>
          <w:sz w:val="28"/>
          <w:szCs w:val="28"/>
        </w:rPr>
        <w:t>Осуществляет материально-техническое обеспечение участников тестирования, обеспечение спортивным оборудованием и инвентарем, необходимым для прохождения тестирования.</w:t>
      </w:r>
    </w:p>
    <w:p w:rsidR="00846A80" w:rsidRPr="000C315A" w:rsidRDefault="00846A80" w:rsidP="000C315A">
      <w:pPr>
        <w:pStyle w:val="a3"/>
        <w:numPr>
          <w:ilvl w:val="0"/>
          <w:numId w:val="3"/>
        </w:numPr>
        <w:tabs>
          <w:tab w:val="left" w:pos="851"/>
          <w:tab w:val="left" w:pos="993"/>
        </w:tabs>
        <w:spacing w:after="0" w:line="240" w:lineRule="auto"/>
        <w:ind w:left="0" w:firstLine="567"/>
        <w:jc w:val="both"/>
        <w:rPr>
          <w:rFonts w:ascii="Times New Roman" w:hAnsi="Times New Roman" w:cs="Times New Roman"/>
          <w:sz w:val="28"/>
          <w:szCs w:val="28"/>
        </w:rPr>
      </w:pPr>
      <w:r w:rsidRPr="000C315A">
        <w:rPr>
          <w:rFonts w:ascii="Times New Roman" w:hAnsi="Times New Roman" w:cs="Times New Roman"/>
          <w:sz w:val="28"/>
          <w:szCs w:val="28"/>
        </w:rPr>
        <w:t xml:space="preserve">Обеспечивает подготовку мест тестирования (согласование с балансодержателями возможности использования спортсооружения),  судейство мероприятий по тестированию граждан, формирует состав судейских бригад по видам спорта, распределяет протоколы среди спортивных судей по видам испытаний. Проводит инструктаж судейских бригад  по видам спорта. </w:t>
      </w:r>
    </w:p>
    <w:p w:rsidR="00846A80" w:rsidRPr="000C315A" w:rsidRDefault="00846A80" w:rsidP="000C315A">
      <w:pPr>
        <w:pStyle w:val="a3"/>
        <w:numPr>
          <w:ilvl w:val="0"/>
          <w:numId w:val="3"/>
        </w:numPr>
        <w:tabs>
          <w:tab w:val="left" w:pos="851"/>
          <w:tab w:val="left" w:pos="993"/>
        </w:tabs>
        <w:spacing w:after="0" w:line="240" w:lineRule="auto"/>
        <w:ind w:left="0" w:firstLine="567"/>
        <w:jc w:val="both"/>
        <w:rPr>
          <w:rFonts w:ascii="Times New Roman" w:hAnsi="Times New Roman" w:cs="Times New Roman"/>
          <w:sz w:val="28"/>
          <w:szCs w:val="28"/>
        </w:rPr>
      </w:pPr>
      <w:r w:rsidRPr="000C315A">
        <w:rPr>
          <w:rFonts w:ascii="Times New Roman" w:hAnsi="Times New Roman" w:cs="Times New Roman"/>
          <w:sz w:val="28"/>
          <w:szCs w:val="28"/>
        </w:rPr>
        <w:t xml:space="preserve">Контролирует правильность заполнения протоколов спортивными судьями по видам спорта. </w:t>
      </w:r>
    </w:p>
    <w:p w:rsidR="00846A80" w:rsidRPr="000C315A" w:rsidRDefault="00846A80" w:rsidP="000C315A">
      <w:pPr>
        <w:pStyle w:val="a3"/>
        <w:numPr>
          <w:ilvl w:val="0"/>
          <w:numId w:val="3"/>
        </w:numPr>
        <w:tabs>
          <w:tab w:val="left" w:pos="851"/>
          <w:tab w:val="left" w:pos="993"/>
        </w:tabs>
        <w:spacing w:after="0" w:line="240" w:lineRule="auto"/>
        <w:ind w:left="0" w:firstLine="567"/>
        <w:jc w:val="both"/>
        <w:rPr>
          <w:rFonts w:ascii="Times New Roman" w:hAnsi="Times New Roman" w:cs="Times New Roman"/>
          <w:sz w:val="28"/>
          <w:szCs w:val="28"/>
        </w:rPr>
      </w:pPr>
      <w:r w:rsidRPr="000C315A">
        <w:rPr>
          <w:rFonts w:ascii="Times New Roman" w:hAnsi="Times New Roman" w:cs="Times New Roman"/>
          <w:sz w:val="28"/>
          <w:szCs w:val="28"/>
        </w:rPr>
        <w:t>Подписывает все протоколы испытаний.</w:t>
      </w:r>
    </w:p>
    <w:p w:rsidR="00846A80" w:rsidRPr="000C315A" w:rsidRDefault="00846A80" w:rsidP="000C315A">
      <w:pPr>
        <w:pStyle w:val="a3"/>
        <w:numPr>
          <w:ilvl w:val="0"/>
          <w:numId w:val="3"/>
        </w:numPr>
        <w:tabs>
          <w:tab w:val="left" w:pos="851"/>
          <w:tab w:val="left" w:pos="993"/>
        </w:tabs>
        <w:spacing w:after="0" w:line="240" w:lineRule="auto"/>
        <w:ind w:left="0" w:firstLine="567"/>
        <w:jc w:val="both"/>
        <w:rPr>
          <w:rFonts w:ascii="Times New Roman" w:hAnsi="Times New Roman" w:cs="Times New Roman"/>
          <w:sz w:val="28"/>
          <w:szCs w:val="28"/>
        </w:rPr>
      </w:pPr>
      <w:r w:rsidRPr="000C315A">
        <w:rPr>
          <w:rFonts w:ascii="Times New Roman" w:hAnsi="Times New Roman" w:cs="Times New Roman"/>
          <w:sz w:val="28"/>
          <w:szCs w:val="28"/>
        </w:rPr>
        <w:t>Визирует все протоколы в автоматизированной системе АИС ГТО электронной подписью.</w:t>
      </w:r>
    </w:p>
    <w:p w:rsidR="00846A80" w:rsidRPr="000C315A" w:rsidRDefault="00846A80" w:rsidP="000C315A">
      <w:pPr>
        <w:pStyle w:val="a3"/>
        <w:numPr>
          <w:ilvl w:val="0"/>
          <w:numId w:val="3"/>
        </w:numPr>
        <w:tabs>
          <w:tab w:val="left" w:pos="142"/>
          <w:tab w:val="left" w:pos="851"/>
          <w:tab w:val="left" w:pos="993"/>
        </w:tabs>
        <w:spacing w:after="0" w:line="240" w:lineRule="auto"/>
        <w:ind w:left="0" w:firstLine="567"/>
        <w:jc w:val="both"/>
        <w:rPr>
          <w:rFonts w:ascii="Times New Roman" w:hAnsi="Times New Roman" w:cs="Times New Roman"/>
          <w:sz w:val="28"/>
          <w:szCs w:val="28"/>
        </w:rPr>
      </w:pPr>
      <w:r w:rsidRPr="000C315A">
        <w:rPr>
          <w:rFonts w:ascii="Times New Roman" w:hAnsi="Times New Roman" w:cs="Times New Roman"/>
          <w:sz w:val="28"/>
          <w:szCs w:val="28"/>
        </w:rPr>
        <w:t>Организует тестирование  в  отдаленных,  труднодоступных  и малонаселенных  местах.</w:t>
      </w:r>
    </w:p>
    <w:p w:rsidR="00846A80" w:rsidRPr="000C315A" w:rsidRDefault="00846A80" w:rsidP="000C315A">
      <w:pPr>
        <w:pStyle w:val="a3"/>
        <w:numPr>
          <w:ilvl w:val="0"/>
          <w:numId w:val="3"/>
        </w:numPr>
        <w:tabs>
          <w:tab w:val="left" w:pos="142"/>
          <w:tab w:val="left" w:pos="851"/>
          <w:tab w:val="left" w:pos="993"/>
        </w:tabs>
        <w:spacing w:after="0" w:line="240" w:lineRule="auto"/>
        <w:ind w:left="0" w:firstLine="567"/>
        <w:jc w:val="both"/>
        <w:rPr>
          <w:rFonts w:ascii="Times New Roman" w:hAnsi="Times New Roman" w:cs="Times New Roman"/>
          <w:sz w:val="28"/>
          <w:szCs w:val="28"/>
        </w:rPr>
      </w:pPr>
      <w:r w:rsidRPr="000C315A">
        <w:rPr>
          <w:rFonts w:ascii="Times New Roman" w:hAnsi="Times New Roman" w:cs="Times New Roman"/>
          <w:sz w:val="28"/>
          <w:szCs w:val="28"/>
        </w:rPr>
        <w:t>Организует тестирование только в местах, соответствующих установленным требованиям к спортивным объектам, в том числе по безопасности эксплуатации.</w:t>
      </w:r>
    </w:p>
    <w:p w:rsidR="00846A80" w:rsidRPr="000C315A" w:rsidRDefault="00846A80" w:rsidP="000C315A">
      <w:pPr>
        <w:pStyle w:val="a3"/>
        <w:numPr>
          <w:ilvl w:val="0"/>
          <w:numId w:val="3"/>
        </w:numPr>
        <w:tabs>
          <w:tab w:val="left" w:pos="142"/>
          <w:tab w:val="left" w:pos="851"/>
          <w:tab w:val="left" w:pos="993"/>
        </w:tabs>
        <w:spacing w:after="0" w:line="240" w:lineRule="auto"/>
        <w:ind w:left="0" w:firstLine="567"/>
        <w:jc w:val="both"/>
        <w:rPr>
          <w:rFonts w:ascii="Times New Roman" w:hAnsi="Times New Roman" w:cs="Times New Roman"/>
          <w:sz w:val="28"/>
          <w:szCs w:val="28"/>
        </w:rPr>
      </w:pPr>
      <w:r w:rsidRPr="000C315A">
        <w:rPr>
          <w:rFonts w:ascii="Times New Roman" w:hAnsi="Times New Roman" w:cs="Times New Roman"/>
          <w:sz w:val="28"/>
          <w:szCs w:val="28"/>
        </w:rPr>
        <w:t>Привлекает волонтеров для организации процесса тестирования граждан.</w:t>
      </w:r>
    </w:p>
    <w:p w:rsidR="00846A80" w:rsidRDefault="00846A80" w:rsidP="00BC7249">
      <w:pPr>
        <w:pStyle w:val="a3"/>
        <w:numPr>
          <w:ilvl w:val="0"/>
          <w:numId w:val="3"/>
        </w:numPr>
        <w:tabs>
          <w:tab w:val="left" w:pos="142"/>
          <w:tab w:val="left" w:pos="851"/>
          <w:tab w:val="left" w:pos="993"/>
        </w:tabs>
        <w:spacing w:after="0" w:line="240" w:lineRule="auto"/>
        <w:ind w:left="0" w:right="-426" w:firstLine="567"/>
        <w:jc w:val="both"/>
      </w:pPr>
      <w:r w:rsidRPr="000C315A">
        <w:rPr>
          <w:rFonts w:ascii="Times New Roman" w:hAnsi="Times New Roman" w:cs="Times New Roman"/>
          <w:sz w:val="28"/>
          <w:szCs w:val="28"/>
        </w:rPr>
        <w:t>Обеспечивает условия для организации оказания медицинской помощи при проведении тестирования и других мероприятий в рамках комплекса ГТО.</w:t>
      </w:r>
    </w:p>
    <w:sectPr w:rsidR="00846A80" w:rsidSect="000C315A">
      <w:pgSz w:w="11906" w:h="16838"/>
      <w:pgMar w:top="568" w:right="850" w:bottom="14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0CFF" w:rsidRDefault="00A70CFF" w:rsidP="00846A80">
      <w:pPr>
        <w:spacing w:after="0" w:line="240" w:lineRule="auto"/>
      </w:pPr>
      <w:r>
        <w:separator/>
      </w:r>
    </w:p>
  </w:endnote>
  <w:endnote w:type="continuationSeparator" w:id="0">
    <w:p w:rsidR="00A70CFF" w:rsidRDefault="00A70CFF" w:rsidP="00846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0CFF" w:rsidRDefault="00A70CFF" w:rsidP="00846A80">
      <w:pPr>
        <w:spacing w:after="0" w:line="240" w:lineRule="auto"/>
      </w:pPr>
      <w:r>
        <w:separator/>
      </w:r>
    </w:p>
  </w:footnote>
  <w:footnote w:type="continuationSeparator" w:id="0">
    <w:p w:rsidR="00A70CFF" w:rsidRDefault="00A70CFF" w:rsidP="00846A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C7709"/>
    <w:multiLevelType w:val="hybridMultilevel"/>
    <w:tmpl w:val="CA3A8706"/>
    <w:lvl w:ilvl="0" w:tplc="94805E60">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0260EC8"/>
    <w:multiLevelType w:val="hybridMultilevel"/>
    <w:tmpl w:val="7194D3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F42213B"/>
    <w:multiLevelType w:val="hybridMultilevel"/>
    <w:tmpl w:val="104227DA"/>
    <w:lvl w:ilvl="0" w:tplc="0419000F">
      <w:start w:val="1"/>
      <w:numFmt w:val="decimal"/>
      <w:lvlText w:val="%1."/>
      <w:lvlJc w:val="left"/>
      <w:pPr>
        <w:ind w:left="502"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F6A"/>
    <w:rsid w:val="000662E4"/>
    <w:rsid w:val="000C315A"/>
    <w:rsid w:val="000C5FE3"/>
    <w:rsid w:val="001B0462"/>
    <w:rsid w:val="0025025D"/>
    <w:rsid w:val="003661D0"/>
    <w:rsid w:val="004E50E7"/>
    <w:rsid w:val="005B1854"/>
    <w:rsid w:val="00764857"/>
    <w:rsid w:val="007A7033"/>
    <w:rsid w:val="007C0EA0"/>
    <w:rsid w:val="007C10EF"/>
    <w:rsid w:val="00846A80"/>
    <w:rsid w:val="00861184"/>
    <w:rsid w:val="00866AEF"/>
    <w:rsid w:val="00882243"/>
    <w:rsid w:val="008D71E6"/>
    <w:rsid w:val="00A70CFF"/>
    <w:rsid w:val="00BC7249"/>
    <w:rsid w:val="00D020FD"/>
    <w:rsid w:val="00F40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D3B07"/>
  <w15:docId w15:val="{DCDC060C-C07E-4C1D-A825-C8460BEB7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10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10EF"/>
    <w:pPr>
      <w:ind w:left="720"/>
      <w:contextualSpacing/>
    </w:pPr>
  </w:style>
  <w:style w:type="paragraph" w:styleId="a4">
    <w:name w:val="header"/>
    <w:basedOn w:val="a"/>
    <w:link w:val="a5"/>
    <w:uiPriority w:val="99"/>
    <w:unhideWhenUsed/>
    <w:rsid w:val="00846A8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46A80"/>
  </w:style>
  <w:style w:type="paragraph" w:styleId="a6">
    <w:name w:val="footer"/>
    <w:basedOn w:val="a"/>
    <w:link w:val="a7"/>
    <w:uiPriority w:val="99"/>
    <w:unhideWhenUsed/>
    <w:rsid w:val="00846A8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46A80"/>
  </w:style>
  <w:style w:type="character" w:styleId="a8">
    <w:name w:val="Strong"/>
    <w:basedOn w:val="a0"/>
    <w:qFormat/>
    <w:rsid w:val="00846A80"/>
    <w:rPr>
      <w:b/>
      <w:bCs/>
    </w:rPr>
  </w:style>
  <w:style w:type="paragraph" w:customStyle="1" w:styleId="rtecenter">
    <w:name w:val="rtecenter"/>
    <w:basedOn w:val="a"/>
    <w:rsid w:val="00846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Обычный1"/>
    <w:uiPriority w:val="99"/>
    <w:rsid w:val="00846A80"/>
    <w:pPr>
      <w:widowControl w:val="0"/>
      <w:spacing w:after="0" w:line="240" w:lineRule="auto"/>
      <w:ind w:firstLine="300"/>
      <w:jc w:val="both"/>
    </w:pPr>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BC724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C72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4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28F9C-96B6-41B3-BA01-E26534C71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843</Words>
  <Characters>4810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ДОРОЖНИК</cp:lastModifiedBy>
  <cp:revision>6</cp:revision>
  <cp:lastPrinted>2026-01-13T08:15:00Z</cp:lastPrinted>
  <dcterms:created xsi:type="dcterms:W3CDTF">2023-01-11T07:16:00Z</dcterms:created>
  <dcterms:modified xsi:type="dcterms:W3CDTF">2026-01-13T08:16:00Z</dcterms:modified>
</cp:coreProperties>
</file>